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4" w:rsidRDefault="006F6824" w:rsidP="006F6824">
      <w:pPr>
        <w:pStyle w:val="a5"/>
      </w:pPr>
      <w:r>
        <w:rPr>
          <w:noProof/>
          <w:lang w:eastAsia="ru-RU"/>
        </w:rPr>
        <w:drawing>
          <wp:inline distT="0" distB="0" distL="0" distR="0" wp14:anchorId="69BBE28B" wp14:editId="67EEEFD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6F6824" w:rsidRPr="00783DCE" w:rsidRDefault="006F6824" w:rsidP="006F6824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13.10</w:t>
      </w:r>
      <w:r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6F6824" w:rsidRDefault="006F6824" w:rsidP="006F682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F6824" w:rsidRDefault="005D2CC2" w:rsidP="005D2CC2">
      <w:pPr>
        <w:rPr>
          <w:rFonts w:ascii="Times New Roman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bookmarkEnd w:id="1"/>
      <w:r w:rsidRPr="005D2CC2">
        <w:rPr>
          <w:rFonts w:ascii="Times New Roman" w:hAnsi="Times New Roman" w:cs="Times New Roman"/>
          <w:b/>
          <w:sz w:val="28"/>
        </w:rPr>
        <w:t>Управление Росреестра по Алтайскому краю информирует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Одной из функций Управления Росреестра по Алтайскому краю является оказание государственной услуги по лицензированию геодезической и картографической деятельности.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Постановлением Правительства Российской Федерации от 28.07.2020 № 1126 утвержден перечень выполняемых работ, составляющих геодезическую и картографическую деятельность, подлежащих лицензированию: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5D2CC2">
        <w:rPr>
          <w:rFonts w:ascii="Times New Roman" w:hAnsi="Times New Roman" w:cs="Times New Roman"/>
          <w:sz w:val="28"/>
        </w:rPr>
        <w:t>Определение параметров фигуры Земли и гравитационн</w:t>
      </w:r>
      <w:r>
        <w:rPr>
          <w:rFonts w:ascii="Times New Roman" w:hAnsi="Times New Roman" w:cs="Times New Roman"/>
          <w:sz w:val="28"/>
        </w:rPr>
        <w:t xml:space="preserve">ого поля;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и (или) обновление государственных топографических карт или государс</w:t>
      </w:r>
      <w:r>
        <w:rPr>
          <w:rFonts w:ascii="Times New Roman" w:hAnsi="Times New Roman" w:cs="Times New Roman"/>
          <w:sz w:val="28"/>
        </w:rPr>
        <w:t>твенных топографических планов;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госуд</w:t>
      </w:r>
      <w:r>
        <w:rPr>
          <w:rFonts w:ascii="Times New Roman" w:hAnsi="Times New Roman" w:cs="Times New Roman"/>
          <w:sz w:val="28"/>
        </w:rPr>
        <w:t xml:space="preserve">арственных геодезических сетей;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</w:t>
      </w:r>
      <w:r>
        <w:rPr>
          <w:rFonts w:ascii="Times New Roman" w:hAnsi="Times New Roman" w:cs="Times New Roman"/>
          <w:sz w:val="28"/>
        </w:rPr>
        <w:t xml:space="preserve">сударственных нивелирных сетей;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государственных гравиметрических сетей;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геодезических сетей специального назначения, в том числе сетей дифферен</w:t>
      </w:r>
      <w:r>
        <w:rPr>
          <w:rFonts w:ascii="Times New Roman" w:hAnsi="Times New Roman" w:cs="Times New Roman"/>
          <w:sz w:val="28"/>
        </w:rPr>
        <w:t xml:space="preserve">циальных геодезических станций;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Установление, изменение и уточнение прохождения государственно</w:t>
      </w:r>
      <w:r>
        <w:rPr>
          <w:rFonts w:ascii="Times New Roman" w:hAnsi="Times New Roman" w:cs="Times New Roman"/>
          <w:sz w:val="28"/>
        </w:rPr>
        <w:t>й границы Российской Федерации;</w:t>
      </w:r>
      <w:proofErr w:type="gramEnd"/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Оказание государственной услуги по лицензированию геодезической и картографической деятельности за последнее время вышло на качественно новый уровень</w:t>
      </w:r>
      <w:r w:rsidR="00940783">
        <w:rPr>
          <w:rFonts w:ascii="Times New Roman" w:hAnsi="Times New Roman" w:cs="Times New Roman"/>
          <w:sz w:val="28"/>
        </w:rPr>
        <w:t>,</w:t>
      </w:r>
      <w:r w:rsidRPr="005D2CC2">
        <w:rPr>
          <w:rFonts w:ascii="Times New Roman" w:hAnsi="Times New Roman" w:cs="Times New Roman"/>
          <w:sz w:val="28"/>
        </w:rPr>
        <w:t xml:space="preserve"> и подача заявления на получение лицензии, на внесение изменений в реестр лицензий осуществляется в форме электронных документов (пакета электронных документов) посредством использования федеральной государственной информационной системы "Единый портал государственных и муниципальных услуг (функций)". 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lastRenderedPageBreak/>
        <w:t xml:space="preserve">Сокращено количество представляемых заявителями документов, подтверждающих соответствие лицензионным требованиям: вместо копий документов представляются соответствующие сведения. Необходимые сведения об образовании, стаже работы работников юридического лица или индивидуального предпринимателя поступают из федеральных информационных ресурсов </w:t>
      </w:r>
      <w:proofErr w:type="spellStart"/>
      <w:r w:rsidRPr="005D2CC2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5D2CC2">
        <w:rPr>
          <w:rFonts w:ascii="Times New Roman" w:hAnsi="Times New Roman" w:cs="Times New Roman"/>
          <w:sz w:val="28"/>
        </w:rPr>
        <w:t>, Фонда пенсионного и социального страхования, ФНС России и других источников в порядке межведомственного электронного взаимодействия.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Сокращены сроки принятия лицензирующим органом решений в рамках оказания государственной услуги:</w:t>
      </w:r>
    </w:p>
    <w:p w:rsidR="005D2CC2" w:rsidRPr="005D2CC2" w:rsidRDefault="005D2CC2" w:rsidP="005D2C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 предоставлении лицензии (об отказе в предоставлении лицензии) – 10 рабочих дней (до 01.09.2023 – 15 рабочих дней);</w:t>
      </w:r>
    </w:p>
    <w:p w:rsidR="005D2CC2" w:rsidRPr="005D2CC2" w:rsidRDefault="005D2CC2" w:rsidP="005D2C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 внесении изменений в реестр лицензий (об отказе во внесении изменений в реестр лицензий) – 5 рабочих дней (до 01.09.2023 – 15 рабочих дней), который может быть продлен лицензирующим органом на срок, не превышающий 4 рабочих дней, для проведения оценки соответствия лицензиата лицензионным требованиям;</w:t>
      </w:r>
    </w:p>
    <w:p w:rsidR="005D2CC2" w:rsidRPr="005D2CC2" w:rsidRDefault="005D2CC2" w:rsidP="005D2C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решение о прекращении действия лицензии – 3 рабочих дня со дня приема заявления о прекращении действия лицензии (до 01.09.2023 – 10 рабочих дней).</w:t>
      </w:r>
    </w:p>
    <w:p w:rsid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Вся информация, необходимая для получения государственной услуги по лицензированию геодезической и картографической деятельности, размещена на сайте Росреестра в разделе «Деятельность» – «Геодезия и картография»  – Лицензирование геодезической и картографической деятельности» (</w:t>
      </w:r>
      <w:hyperlink r:id="rId7" w:history="1">
        <w:r w:rsidRPr="00E91D4A">
          <w:rPr>
            <w:rStyle w:val="a6"/>
            <w:rFonts w:ascii="Times New Roman" w:hAnsi="Times New Roman" w:cs="Times New Roman"/>
            <w:sz w:val="28"/>
          </w:rPr>
          <w:t>https://rosreestr.gov.ru/activity/geodeziya-i-kartografiya/litsenzirovanie-geodezicheskoy-i-kartograficheskoy-deyatelnosti/</w:t>
        </w:r>
      </w:hyperlink>
      <w:r w:rsidRPr="005D2CC2">
        <w:rPr>
          <w:rFonts w:ascii="Times New Roman" w:hAnsi="Times New Roman" w:cs="Times New Roman"/>
          <w:sz w:val="28"/>
        </w:rPr>
        <w:t>).</w:t>
      </w:r>
    </w:p>
    <w:p w:rsidR="006D5C47" w:rsidRDefault="005D2CC2" w:rsidP="006F6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38800" cy="563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739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563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D5C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5C47" w:rsidRPr="00F96335" w:rsidRDefault="006D5C47" w:rsidP="006D5C47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6D5C47" w:rsidRPr="00F96335" w:rsidRDefault="00C77132" w:rsidP="006D5C47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6D5C47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6D5C47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6D5C47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6D5C47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6D5C47" w:rsidRPr="00F96335">
        <w:rPr>
          <w:rFonts w:eastAsia="Calibri"/>
          <w:sz w:val="20"/>
          <w:szCs w:val="20"/>
          <w:lang w:eastAsia="en-US"/>
        </w:rPr>
        <w:t>, д. 16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6D5C47" w:rsidRPr="006F6824" w:rsidRDefault="006D5C47" w:rsidP="006F6824">
      <w:pPr>
        <w:rPr>
          <w:rFonts w:ascii="Times New Roman" w:hAnsi="Times New Roman" w:cs="Times New Roman"/>
          <w:sz w:val="28"/>
        </w:rPr>
      </w:pPr>
    </w:p>
    <w:sectPr w:rsidR="006D5C47" w:rsidRPr="006F6824" w:rsidSect="006F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7C"/>
    <w:multiLevelType w:val="hybridMultilevel"/>
    <w:tmpl w:val="92A6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E4"/>
    <w:rsid w:val="00166638"/>
    <w:rsid w:val="0026652C"/>
    <w:rsid w:val="005D2CC2"/>
    <w:rsid w:val="006D47E4"/>
    <w:rsid w:val="006D5C47"/>
    <w:rsid w:val="006F6824"/>
    <w:rsid w:val="00933A83"/>
    <w:rsid w:val="00940783"/>
    <w:rsid w:val="00C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activity/geodeziya-i-kartografiya/litsenzirovanie-geodezicheskoy-i-kartograficheskoy-deyatelnosti/" TargetMode="Externa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4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dcterms:created xsi:type="dcterms:W3CDTF">2023-10-19T01:40:00Z</dcterms:created>
  <dcterms:modified xsi:type="dcterms:W3CDTF">2023-10-19T01:40:00Z</dcterms:modified>
</cp:coreProperties>
</file>