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E6A" w:rsidRPr="003F50EB" w:rsidRDefault="00957E6A" w:rsidP="00957E6A">
      <w:pPr>
        <w:rPr>
          <w:rFonts w:ascii="Segoe UI" w:hAnsi="Segoe UI" w:cs="Segoe UI"/>
          <w:b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 wp14:anchorId="057EFA16" wp14:editId="734CE326">
            <wp:extent cx="2676525" cy="1085850"/>
            <wp:effectExtent l="0" t="0" r="9525" b="0"/>
            <wp:docPr id="9" name="Рисунок 9" descr="\\10.22.118.3\исходящие\_ООО\2015\Диогенова\логотип_белы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10.22.118.3\исходящие\_ООО\2015\Диогенова\логотип_белый 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Default="00957E6A" w:rsidP="00957E6A">
      <w:pPr>
        <w:ind w:firstLine="709"/>
        <w:jc w:val="right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ПРЕСС-РЕЛИЗ</w:t>
      </w:r>
    </w:p>
    <w:p w:rsidR="00957E6A" w:rsidRPr="00E47A1D" w:rsidRDefault="00957E6A" w:rsidP="00957E6A">
      <w:pPr>
        <w:ind w:firstLine="709"/>
        <w:jc w:val="both"/>
        <w:rPr>
          <w:rFonts w:ascii="Segoe UI" w:hAnsi="Segoe UI" w:cs="Segoe UI"/>
          <w:b/>
          <w:bCs/>
          <w:sz w:val="32"/>
          <w:szCs w:val="32"/>
        </w:rPr>
      </w:pPr>
    </w:p>
    <w:p w:rsidR="00957E6A" w:rsidRPr="00957E6A" w:rsidRDefault="00957E6A" w:rsidP="00957E6A">
      <w:pPr>
        <w:jc w:val="center"/>
        <w:rPr>
          <w:rFonts w:ascii="Segoe UI" w:hAnsi="Segoe UI" w:cs="Segoe UI"/>
          <w:b/>
          <w:sz w:val="28"/>
          <w:szCs w:val="28"/>
        </w:rPr>
      </w:pPr>
      <w:bookmarkStart w:id="0" w:name="_GoBack"/>
      <w:r w:rsidRPr="00957E6A">
        <w:rPr>
          <w:rFonts w:ascii="Segoe UI" w:hAnsi="Segoe UI" w:cs="Segoe UI"/>
          <w:b/>
          <w:sz w:val="28"/>
          <w:szCs w:val="28"/>
        </w:rPr>
        <w:t>В Управлении Росреестра по Алтайскому краю знают</w:t>
      </w:r>
    </w:p>
    <w:p w:rsidR="00957E6A" w:rsidRPr="00957E6A" w:rsidRDefault="00957E6A" w:rsidP="00957E6A">
      <w:pPr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«Как стать Дедом Морозом</w:t>
      </w:r>
      <w:bookmarkEnd w:id="0"/>
      <w:r>
        <w:rPr>
          <w:rFonts w:ascii="Segoe UI" w:hAnsi="Segoe UI" w:cs="Segoe UI"/>
          <w:b/>
          <w:sz w:val="28"/>
          <w:szCs w:val="28"/>
        </w:rPr>
        <w:t>»</w:t>
      </w:r>
    </w:p>
    <w:p w:rsidR="00957E6A" w:rsidRPr="00957E6A" w:rsidRDefault="00957E6A" w:rsidP="00957E6A">
      <w:pPr>
        <w:rPr>
          <w:rFonts w:ascii="Segoe UI" w:hAnsi="Segoe UI" w:cs="Segoe UI"/>
          <w:b/>
          <w:sz w:val="28"/>
          <w:szCs w:val="28"/>
        </w:rPr>
      </w:pPr>
    </w:p>
    <w:p w:rsidR="00957E6A" w:rsidRPr="00957E6A" w:rsidRDefault="00957E6A" w:rsidP="00957E6A">
      <w:pPr>
        <w:ind w:firstLine="709"/>
        <w:jc w:val="both"/>
        <w:rPr>
          <w:rFonts w:ascii="Segoe UI" w:hAnsi="Segoe UI" w:cs="Segoe UI"/>
          <w:szCs w:val="28"/>
        </w:rPr>
      </w:pPr>
      <w:r w:rsidRPr="00957E6A">
        <w:rPr>
          <w:rFonts w:ascii="Segoe UI" w:hAnsi="Segoe UI" w:cs="Segoe UI"/>
          <w:szCs w:val="28"/>
        </w:rPr>
        <w:t>В преддверии Нового Года Молодежным советом Управления организована благотворительная акция «Как стать Дедом Морозом».</w:t>
      </w:r>
    </w:p>
    <w:p w:rsidR="00957E6A" w:rsidRPr="00957E6A" w:rsidRDefault="00957E6A" w:rsidP="00957E6A">
      <w:pPr>
        <w:ind w:firstLine="709"/>
        <w:jc w:val="both"/>
        <w:rPr>
          <w:rFonts w:ascii="Segoe UI" w:hAnsi="Segoe UI" w:cs="Segoe UI"/>
          <w:szCs w:val="28"/>
        </w:rPr>
      </w:pPr>
      <w:r w:rsidRPr="00957E6A">
        <w:rPr>
          <w:rFonts w:ascii="Segoe UI" w:hAnsi="Segoe UI" w:cs="Segoe UI"/>
          <w:szCs w:val="28"/>
        </w:rPr>
        <w:t>В городе Барнауле новогодние подарки были доставлены в Барнаульский центр помощи детям, оставшимся без попечения родителей, №2.</w:t>
      </w:r>
    </w:p>
    <w:p w:rsidR="00957E6A" w:rsidRPr="00957E6A" w:rsidRDefault="00957E6A" w:rsidP="00957E6A">
      <w:pPr>
        <w:ind w:firstLine="709"/>
        <w:jc w:val="both"/>
        <w:rPr>
          <w:rFonts w:ascii="Segoe UI" w:hAnsi="Segoe UI" w:cs="Segoe UI"/>
          <w:szCs w:val="28"/>
        </w:rPr>
      </w:pPr>
      <w:r w:rsidRPr="00957E6A">
        <w:rPr>
          <w:rFonts w:ascii="Segoe UI" w:hAnsi="Segoe UI" w:cs="Segoe UI"/>
          <w:szCs w:val="28"/>
        </w:rPr>
        <w:t xml:space="preserve">Специалисты Межмуниципального </w:t>
      </w:r>
      <w:proofErr w:type="spellStart"/>
      <w:r w:rsidRPr="00957E6A">
        <w:rPr>
          <w:rFonts w:ascii="Segoe UI" w:hAnsi="Segoe UI" w:cs="Segoe UI"/>
          <w:szCs w:val="28"/>
        </w:rPr>
        <w:t>Алейского</w:t>
      </w:r>
      <w:proofErr w:type="spellEnd"/>
      <w:r w:rsidRPr="00957E6A">
        <w:rPr>
          <w:rFonts w:ascii="Segoe UI" w:hAnsi="Segoe UI" w:cs="Segoe UI"/>
          <w:szCs w:val="28"/>
        </w:rPr>
        <w:t xml:space="preserve"> отдела поздравления и подарки передали в Комплексный центр социального обслуживания населения и адресно многодетной семье города Алейска.</w:t>
      </w:r>
    </w:p>
    <w:p w:rsidR="00957E6A" w:rsidRPr="00957E6A" w:rsidRDefault="00957E6A" w:rsidP="00957E6A">
      <w:pPr>
        <w:ind w:firstLine="709"/>
        <w:jc w:val="both"/>
        <w:rPr>
          <w:rFonts w:ascii="Segoe UI" w:hAnsi="Segoe UI" w:cs="Segoe UI"/>
          <w:szCs w:val="28"/>
        </w:rPr>
      </w:pPr>
      <w:r w:rsidRPr="00957E6A">
        <w:rPr>
          <w:rFonts w:ascii="Segoe UI" w:hAnsi="Segoe UI" w:cs="Segoe UI"/>
          <w:szCs w:val="28"/>
        </w:rPr>
        <w:t xml:space="preserve">Сотрудники Межмуниципального </w:t>
      </w:r>
      <w:proofErr w:type="spellStart"/>
      <w:r w:rsidRPr="00957E6A">
        <w:rPr>
          <w:rFonts w:ascii="Segoe UI" w:hAnsi="Segoe UI" w:cs="Segoe UI"/>
          <w:szCs w:val="28"/>
        </w:rPr>
        <w:t>Бийского</w:t>
      </w:r>
      <w:proofErr w:type="spellEnd"/>
      <w:r w:rsidRPr="00957E6A">
        <w:rPr>
          <w:rFonts w:ascii="Segoe UI" w:hAnsi="Segoe UI" w:cs="Segoe UI"/>
          <w:szCs w:val="28"/>
        </w:rPr>
        <w:t xml:space="preserve"> отдела с поздравлениями и подарками посетили Алтайскую краевую общественную организацию детей с расстройствами аутистического спектра «Апрель».</w:t>
      </w:r>
    </w:p>
    <w:p w:rsidR="00957E6A" w:rsidRPr="00957E6A" w:rsidRDefault="00957E6A" w:rsidP="00957E6A">
      <w:pPr>
        <w:ind w:firstLine="709"/>
        <w:jc w:val="both"/>
        <w:rPr>
          <w:rFonts w:ascii="Segoe UI" w:hAnsi="Segoe UI" w:cs="Segoe UI"/>
          <w:szCs w:val="28"/>
        </w:rPr>
      </w:pPr>
      <w:r w:rsidRPr="00957E6A">
        <w:rPr>
          <w:rFonts w:ascii="Segoe UI" w:hAnsi="Segoe UI" w:cs="Segoe UI"/>
          <w:szCs w:val="28"/>
        </w:rPr>
        <w:t>Межмуниципальный Заринский отдел поддержал бездомных животных, посетив приют «Шанс» в г. Заринске и оказав помощь продуктами и денежными средствами.</w:t>
      </w:r>
    </w:p>
    <w:p w:rsidR="00957E6A" w:rsidRPr="00957E6A" w:rsidRDefault="00957E6A" w:rsidP="00957E6A">
      <w:pPr>
        <w:ind w:firstLine="709"/>
        <w:jc w:val="both"/>
        <w:rPr>
          <w:rFonts w:ascii="Segoe UI" w:hAnsi="Segoe UI" w:cs="Segoe UI"/>
          <w:szCs w:val="28"/>
        </w:rPr>
      </w:pPr>
      <w:r w:rsidRPr="00957E6A">
        <w:rPr>
          <w:rFonts w:ascii="Segoe UI" w:hAnsi="Segoe UI" w:cs="Segoe UI"/>
          <w:szCs w:val="28"/>
        </w:rPr>
        <w:t xml:space="preserve">Специалисты Управления в городе Славгороде поздравили сладкими подарками и фруктами пожилых людей, проживающих постоянно в </w:t>
      </w:r>
      <w:proofErr w:type="spellStart"/>
      <w:r w:rsidRPr="00957E6A">
        <w:rPr>
          <w:rFonts w:ascii="Segoe UI" w:hAnsi="Segoe UI" w:cs="Segoe UI"/>
          <w:szCs w:val="28"/>
        </w:rPr>
        <w:t>Славгородском</w:t>
      </w:r>
      <w:proofErr w:type="spellEnd"/>
      <w:r w:rsidRPr="00957E6A">
        <w:rPr>
          <w:rFonts w:ascii="Segoe UI" w:hAnsi="Segoe UI" w:cs="Segoe UI"/>
          <w:szCs w:val="28"/>
        </w:rPr>
        <w:t xml:space="preserve"> доме-интернате для престарелых и инвалидов.</w:t>
      </w:r>
    </w:p>
    <w:p w:rsidR="00957E6A" w:rsidRPr="00957E6A" w:rsidRDefault="00957E6A" w:rsidP="00957E6A">
      <w:pPr>
        <w:ind w:firstLine="709"/>
        <w:jc w:val="both"/>
        <w:rPr>
          <w:rFonts w:ascii="Segoe UI" w:hAnsi="Segoe UI" w:cs="Segoe UI"/>
          <w:szCs w:val="28"/>
        </w:rPr>
      </w:pPr>
      <w:proofErr w:type="spellStart"/>
      <w:r w:rsidRPr="00957E6A">
        <w:rPr>
          <w:rFonts w:ascii="Segoe UI" w:hAnsi="Segoe UI" w:cs="Segoe UI"/>
          <w:szCs w:val="28"/>
        </w:rPr>
        <w:t>Тальменский</w:t>
      </w:r>
      <w:proofErr w:type="spellEnd"/>
      <w:r w:rsidRPr="00957E6A">
        <w:rPr>
          <w:rFonts w:ascii="Segoe UI" w:hAnsi="Segoe UI" w:cs="Segoe UI"/>
          <w:szCs w:val="28"/>
        </w:rPr>
        <w:t xml:space="preserve"> отдел по доброй новогодней традиции поздравил многодетную семью в поселке Тальменка.</w:t>
      </w:r>
    </w:p>
    <w:p w:rsidR="00957E6A" w:rsidRPr="00957E6A" w:rsidRDefault="00832BEB" w:rsidP="00957E6A">
      <w:pPr>
        <w:ind w:firstLine="709"/>
        <w:jc w:val="both"/>
        <w:rPr>
          <w:sz w:val="22"/>
        </w:rPr>
      </w:pPr>
      <w:r>
        <w:rPr>
          <w:rFonts w:ascii="Segoe UI" w:hAnsi="Segoe UI" w:cs="Segoe UI"/>
          <w:szCs w:val="28"/>
        </w:rPr>
        <w:t>В предновогодние дни как-то по-</w:t>
      </w:r>
      <w:r w:rsidR="00957E6A" w:rsidRPr="00957E6A">
        <w:rPr>
          <w:rFonts w:ascii="Segoe UI" w:hAnsi="Segoe UI" w:cs="Segoe UI"/>
          <w:szCs w:val="28"/>
        </w:rPr>
        <w:t>особенному верится в то, что мир станет лучше, и добрее. Давайте делать добрые дела вместе!</w:t>
      </w:r>
    </w:p>
    <w:p w:rsidR="00957E6A" w:rsidRDefault="00957E6A" w:rsidP="00957E6A">
      <w:pPr>
        <w:jc w:val="both"/>
        <w:rPr>
          <w:rFonts w:ascii="Segoe UI" w:hAnsi="Segoe UI" w:cs="Segoe UI"/>
          <w:b/>
          <w:noProof/>
          <w:lang w:eastAsia="sk-SK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ind w:firstLine="709"/>
        <w:jc w:val="both"/>
        <w:rPr>
          <w:sz w:val="28"/>
          <w:szCs w:val="28"/>
        </w:rPr>
      </w:pPr>
    </w:p>
    <w:p w:rsidR="00957E6A" w:rsidRDefault="00957E6A" w:rsidP="00957E6A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49875" cy="3998595"/>
            <wp:effectExtent l="0" t="0" r="3175" b="1905"/>
            <wp:docPr id="8" name="Рисунок 8" descr="IMG_20211228_15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1228_1546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Default="00957E6A" w:rsidP="00957E6A">
      <w:pPr>
        <w:ind w:firstLine="709"/>
        <w:jc w:val="both"/>
        <w:rPr>
          <w:sz w:val="28"/>
          <w:szCs w:val="28"/>
        </w:rPr>
      </w:pPr>
    </w:p>
    <w:p w:rsidR="00957E6A" w:rsidRDefault="00957E6A" w:rsidP="00957E6A">
      <w:pPr>
        <w:ind w:firstLine="709"/>
        <w:jc w:val="both"/>
        <w:rPr>
          <w:sz w:val="28"/>
          <w:szCs w:val="28"/>
        </w:rPr>
      </w:pPr>
    </w:p>
    <w:p w:rsidR="00957E6A" w:rsidRDefault="00957E6A" w:rsidP="00957E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5480" cy="4298950"/>
            <wp:effectExtent l="0" t="0" r="7620" b="6350"/>
            <wp:docPr id="7" name="Рисунок 7" descr="IMG_20211228_15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1228_1549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Default="00957E6A" w:rsidP="00957E6A">
      <w:pPr>
        <w:ind w:firstLine="709"/>
        <w:jc w:val="both"/>
        <w:rPr>
          <w:sz w:val="28"/>
          <w:szCs w:val="28"/>
        </w:rPr>
      </w:pPr>
    </w:p>
    <w:p w:rsidR="00957E6A" w:rsidRDefault="00957E6A" w:rsidP="00957E6A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9450" cy="4312920"/>
            <wp:effectExtent l="0" t="0" r="0" b="0"/>
            <wp:docPr id="6" name="Рисунок 6" descr="IMG_20211228_15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1228_1554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Default="00957E6A" w:rsidP="00957E6A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84550" cy="4544695"/>
            <wp:effectExtent l="0" t="0" r="6350" b="8255"/>
            <wp:docPr id="5" name="Рисунок 5" descr="IMG-20211229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11229-WA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Default="00957E6A" w:rsidP="00957E6A">
      <w:pPr>
        <w:ind w:firstLine="709"/>
        <w:jc w:val="both"/>
        <w:rPr>
          <w:sz w:val="28"/>
          <w:szCs w:val="28"/>
        </w:rPr>
      </w:pPr>
    </w:p>
    <w:p w:rsidR="00957E6A" w:rsidRDefault="00957E6A" w:rsidP="00957E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1365" cy="4380865"/>
            <wp:effectExtent l="0" t="0" r="6985" b="635"/>
            <wp:docPr id="4" name="Рисунок 4" descr="4ec79b0f-86ba-4e7d-b579-a14500c0f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ec79b0f-86ba-4e7d-b579-a14500c0fbb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Default="00957E6A" w:rsidP="00957E6A">
      <w:pPr>
        <w:ind w:firstLine="709"/>
        <w:jc w:val="both"/>
        <w:rPr>
          <w:sz w:val="28"/>
          <w:szCs w:val="28"/>
        </w:rPr>
      </w:pPr>
    </w:p>
    <w:p w:rsidR="00957E6A" w:rsidRDefault="00957E6A" w:rsidP="00957E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2280" cy="4776470"/>
            <wp:effectExtent l="0" t="0" r="7620" b="5080"/>
            <wp:docPr id="3" name="Рисунок 3" descr="IMG-20211222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11222-WA0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Default="00957E6A" w:rsidP="00957E6A">
      <w:pPr>
        <w:jc w:val="both"/>
        <w:rPr>
          <w:sz w:val="28"/>
          <w:szCs w:val="28"/>
        </w:rPr>
      </w:pPr>
    </w:p>
    <w:p w:rsidR="00957E6A" w:rsidRDefault="00957E6A" w:rsidP="00957E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12640" cy="4612640"/>
            <wp:effectExtent l="0" t="0" r="0" b="0"/>
            <wp:docPr id="2" name="Рисунок 2" descr="c73a50f3-32a4-43c2-929e-b77282fe6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73a50f3-32a4-43c2-929e-b77282fe64a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Default="00957E6A" w:rsidP="00957E6A">
      <w:pPr>
        <w:jc w:val="both"/>
        <w:rPr>
          <w:sz w:val="28"/>
          <w:szCs w:val="28"/>
        </w:rPr>
      </w:pPr>
    </w:p>
    <w:p w:rsidR="00957E6A" w:rsidRDefault="00957E6A" w:rsidP="00957E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7495" cy="4735830"/>
            <wp:effectExtent l="0" t="0" r="8255" b="7620"/>
            <wp:docPr id="1" name="Рисунок 1" descr="16403270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640327037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Pr="00BD5B12" w:rsidRDefault="00957E6A" w:rsidP="00957E6A">
      <w:pPr>
        <w:jc w:val="both"/>
        <w:rPr>
          <w:sz w:val="28"/>
          <w:szCs w:val="28"/>
        </w:rPr>
      </w:pPr>
    </w:p>
    <w:p w:rsidR="00957E6A" w:rsidRPr="008E5497" w:rsidRDefault="00957E6A" w:rsidP="00957E6A">
      <w:pPr>
        <w:jc w:val="both"/>
        <w:rPr>
          <w:rFonts w:ascii="Segoe UI" w:hAnsi="Segoe UI" w:cs="Segoe UI"/>
          <w:b/>
          <w:noProof/>
          <w:lang w:eastAsia="sk-SK"/>
        </w:rPr>
      </w:pPr>
      <w:r w:rsidRPr="008E5497">
        <w:rPr>
          <w:rFonts w:ascii="Segoe UI" w:hAnsi="Segoe UI" w:cs="Segoe UI"/>
          <w:b/>
          <w:noProof/>
          <w:lang w:eastAsia="sk-SK"/>
        </w:rPr>
        <w:t>Об Управлении Росреестра по Алтайскому краю</w:t>
      </w:r>
    </w:p>
    <w:p w:rsidR="00957E6A" w:rsidRPr="00DB2535" w:rsidRDefault="00957E6A" w:rsidP="00957E6A">
      <w:pPr>
        <w:jc w:val="both"/>
        <w:rPr>
          <w:rFonts w:ascii="Segoe UI" w:hAnsi="Segoe UI" w:cs="Segoe UI"/>
          <w:sz w:val="18"/>
          <w:szCs w:val="18"/>
        </w:rPr>
      </w:pPr>
      <w:proofErr w:type="gramStart"/>
      <w:r w:rsidRPr="003F50EB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 сфере </w:t>
      </w:r>
      <w:r>
        <w:rPr>
          <w:rFonts w:ascii="Segoe UI" w:hAnsi="Segoe UI" w:cs="Segoe UI"/>
          <w:sz w:val="18"/>
          <w:szCs w:val="18"/>
        </w:rPr>
        <w:t xml:space="preserve">осуществления </w:t>
      </w:r>
      <w:r w:rsidRPr="003F50EB">
        <w:rPr>
          <w:rFonts w:ascii="Segoe UI" w:hAnsi="Segoe UI" w:cs="Segoe UI"/>
          <w:sz w:val="18"/>
          <w:szCs w:val="18"/>
        </w:rPr>
        <w:t>государственного кадастрового учета недвижимого имущества</w:t>
      </w:r>
      <w:r>
        <w:rPr>
          <w:rFonts w:ascii="Segoe UI" w:hAnsi="Segoe UI" w:cs="Segoe UI"/>
          <w:sz w:val="18"/>
          <w:szCs w:val="18"/>
        </w:rPr>
        <w:t xml:space="preserve">, </w:t>
      </w:r>
      <w:r w:rsidRPr="003F50EB">
        <w:rPr>
          <w:rFonts w:ascii="Segoe UI" w:hAnsi="Segoe UI" w:cs="Segoe UI"/>
          <w:sz w:val="18"/>
          <w:szCs w:val="18"/>
        </w:rPr>
        <w:t>землеустройства, государственного мониторинга земель,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3F50EB">
        <w:rPr>
          <w:rFonts w:ascii="Segoe UI" w:hAnsi="Segoe UI" w:cs="Segoe UI"/>
          <w:sz w:val="18"/>
          <w:szCs w:val="18"/>
        </w:rPr>
        <w:t>государственной кадастровой оценке</w:t>
      </w:r>
      <w:r>
        <w:rPr>
          <w:rFonts w:ascii="Segoe UI" w:hAnsi="Segoe UI" w:cs="Segoe UI"/>
          <w:sz w:val="18"/>
          <w:szCs w:val="18"/>
        </w:rPr>
        <w:t>, геодезии</w:t>
      </w:r>
      <w:proofErr w:type="gramEnd"/>
      <w:r>
        <w:rPr>
          <w:rFonts w:ascii="Segoe UI" w:hAnsi="Segoe UI" w:cs="Segoe UI"/>
          <w:sz w:val="18"/>
          <w:szCs w:val="18"/>
        </w:rPr>
        <w:t xml:space="preserve"> и картографии. Выполняет функции по организации единой </w:t>
      </w:r>
      <w:r w:rsidRPr="00DB2535">
        <w:rPr>
          <w:rFonts w:ascii="Segoe UI" w:hAnsi="Segoe UI" w:cs="Segoe UI"/>
          <w:sz w:val="18"/>
          <w:szCs w:val="18"/>
        </w:rPr>
        <w:t xml:space="preserve">системы государственного кадастрового учета и государственной регистрации прав на недвижимое имущество, инфраструктуры пространственных данных </w:t>
      </w:r>
      <w:r>
        <w:rPr>
          <w:rFonts w:ascii="Segoe UI" w:hAnsi="Segoe UI" w:cs="Segoe UI"/>
          <w:sz w:val="18"/>
          <w:szCs w:val="18"/>
        </w:rPr>
        <w:t>РФ</w:t>
      </w:r>
      <w:r w:rsidRPr="00DB2535">
        <w:rPr>
          <w:rFonts w:ascii="Segoe UI" w:hAnsi="Segoe UI" w:cs="Segoe UI"/>
          <w:sz w:val="18"/>
          <w:szCs w:val="18"/>
        </w:rPr>
        <w:t>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3F50EB">
        <w:rPr>
          <w:rFonts w:ascii="Segoe UI" w:hAnsi="Segoe UI" w:cs="Segoe UI"/>
          <w:sz w:val="18"/>
          <w:szCs w:val="18"/>
        </w:rPr>
        <w:t>Подведомственн</w:t>
      </w:r>
      <w:r>
        <w:rPr>
          <w:rFonts w:ascii="Segoe UI" w:hAnsi="Segoe UI" w:cs="Segoe UI"/>
          <w:sz w:val="18"/>
          <w:szCs w:val="18"/>
        </w:rPr>
        <w:t>ое</w:t>
      </w:r>
      <w:r w:rsidRPr="003F50EB">
        <w:rPr>
          <w:rFonts w:ascii="Segoe UI" w:hAnsi="Segoe UI" w:cs="Segoe UI"/>
          <w:sz w:val="18"/>
          <w:szCs w:val="18"/>
        </w:rPr>
        <w:t xml:space="preserve"> учреждение Управления </w:t>
      </w:r>
      <w:r>
        <w:rPr>
          <w:rFonts w:ascii="Segoe UI" w:hAnsi="Segoe UI" w:cs="Segoe UI"/>
          <w:sz w:val="18"/>
          <w:szCs w:val="18"/>
        </w:rPr>
        <w:t xml:space="preserve">- </w:t>
      </w:r>
      <w:r w:rsidRPr="003F50EB">
        <w:rPr>
          <w:rFonts w:ascii="Segoe UI" w:hAnsi="Segoe UI" w:cs="Segoe UI"/>
          <w:sz w:val="18"/>
          <w:szCs w:val="18"/>
        </w:rPr>
        <w:t>филиал ФГБУ «ФКП Росреестра» по Алтайскому краю. Руководител</w:t>
      </w:r>
      <w:r>
        <w:rPr>
          <w:rFonts w:ascii="Segoe UI" w:hAnsi="Segoe UI" w:cs="Segoe UI"/>
          <w:sz w:val="18"/>
          <w:szCs w:val="18"/>
        </w:rPr>
        <w:t>ь</w:t>
      </w:r>
      <w:r w:rsidRPr="003F50EB">
        <w:rPr>
          <w:rFonts w:ascii="Segoe UI" w:hAnsi="Segoe UI" w:cs="Segoe UI"/>
          <w:sz w:val="18"/>
          <w:szCs w:val="18"/>
        </w:rPr>
        <w:t xml:space="preserve"> Управления</w:t>
      </w:r>
      <w:r w:rsidRPr="003F50EB">
        <w:rPr>
          <w:rFonts w:ascii="Segoe UI" w:hAnsi="Segoe UI" w:cs="Segoe UI"/>
          <w:color w:val="000000"/>
          <w:sz w:val="18"/>
          <w:szCs w:val="18"/>
        </w:rPr>
        <w:t>, главны</w:t>
      </w:r>
      <w:r>
        <w:rPr>
          <w:rFonts w:ascii="Segoe UI" w:hAnsi="Segoe UI" w:cs="Segoe UI"/>
          <w:color w:val="000000"/>
          <w:sz w:val="18"/>
          <w:szCs w:val="18"/>
        </w:rPr>
        <w:t>й</w:t>
      </w:r>
      <w:r w:rsidRPr="003F50EB">
        <w:rPr>
          <w:rFonts w:ascii="Segoe UI" w:hAnsi="Segoe UI" w:cs="Segoe UI"/>
          <w:color w:val="000000"/>
          <w:sz w:val="18"/>
          <w:szCs w:val="18"/>
        </w:rPr>
        <w:t xml:space="preserve"> регистратор</w:t>
      </w:r>
      <w:r>
        <w:rPr>
          <w:rFonts w:ascii="Segoe UI" w:hAnsi="Segoe UI" w:cs="Segoe UI"/>
          <w:color w:val="000000"/>
          <w:sz w:val="18"/>
          <w:szCs w:val="18"/>
        </w:rPr>
        <w:t xml:space="preserve"> </w:t>
      </w:r>
      <w:r w:rsidRPr="003F50EB">
        <w:rPr>
          <w:rFonts w:ascii="Segoe UI" w:hAnsi="Segoe UI" w:cs="Segoe UI"/>
          <w:color w:val="000000"/>
          <w:sz w:val="18"/>
          <w:szCs w:val="18"/>
        </w:rPr>
        <w:t>Алтайского края</w:t>
      </w:r>
      <w:r>
        <w:rPr>
          <w:rFonts w:ascii="Segoe UI" w:hAnsi="Segoe UI" w:cs="Segoe UI"/>
          <w:sz w:val="18"/>
          <w:szCs w:val="18"/>
        </w:rPr>
        <w:t xml:space="preserve"> -</w:t>
      </w:r>
      <w:r w:rsidRPr="003F50EB">
        <w:rPr>
          <w:rFonts w:ascii="Segoe UI" w:hAnsi="Segoe UI" w:cs="Segoe UI"/>
          <w:sz w:val="18"/>
          <w:szCs w:val="18"/>
        </w:rPr>
        <w:t xml:space="preserve"> Юрий Викторович Калашников.</w:t>
      </w:r>
    </w:p>
    <w:p w:rsidR="00957E6A" w:rsidRPr="008E5497" w:rsidRDefault="00957E6A" w:rsidP="00957E6A">
      <w:pPr>
        <w:jc w:val="both"/>
        <w:rPr>
          <w:rFonts w:ascii="Segoe UI" w:hAnsi="Segoe UI" w:cs="Segoe UI"/>
          <w:b/>
          <w:noProof/>
          <w:lang w:eastAsia="sk-SK"/>
        </w:rPr>
      </w:pPr>
      <w:r w:rsidRPr="008E5497"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957E6A" w:rsidRDefault="00957E6A" w:rsidP="00957E6A">
      <w:pPr>
        <w:pStyle w:val="a5"/>
        <w:rPr>
          <w:rFonts w:ascii="Segoe UI" w:hAnsi="Segoe UI" w:cs="Segoe UI"/>
          <w:sz w:val="20"/>
          <w:szCs w:val="20"/>
          <w:lang w:eastAsia="en-US"/>
        </w:rPr>
      </w:pPr>
      <w:r>
        <w:rPr>
          <w:rFonts w:ascii="Segoe UI" w:hAnsi="Segoe UI" w:cs="Segoe UI"/>
          <w:sz w:val="20"/>
          <w:szCs w:val="20"/>
          <w:lang w:eastAsia="en-US"/>
        </w:rPr>
        <w:t>П</w:t>
      </w:r>
      <w:r w:rsidRPr="00F7171E">
        <w:rPr>
          <w:rFonts w:ascii="Segoe UI" w:hAnsi="Segoe UI" w:cs="Segoe UI"/>
          <w:sz w:val="20"/>
          <w:szCs w:val="20"/>
          <w:lang w:eastAsia="en-US"/>
        </w:rPr>
        <w:t>ресс-с</w:t>
      </w:r>
      <w:r>
        <w:rPr>
          <w:rFonts w:ascii="Segoe UI" w:hAnsi="Segoe UI" w:cs="Segoe UI"/>
          <w:sz w:val="20"/>
          <w:szCs w:val="20"/>
          <w:lang w:eastAsia="en-US"/>
        </w:rPr>
        <w:t>лужба</w:t>
      </w:r>
      <w:r w:rsidRPr="00F7171E">
        <w:rPr>
          <w:rFonts w:ascii="Segoe UI" w:hAnsi="Segoe UI" w:cs="Segoe UI"/>
          <w:sz w:val="20"/>
          <w:szCs w:val="20"/>
          <w:lang w:eastAsia="en-US"/>
        </w:rPr>
        <w:t xml:space="preserve"> Управления Росреестра по Алтайскому краю</w:t>
      </w:r>
    </w:p>
    <w:p w:rsidR="00957E6A" w:rsidRPr="00F7171E" w:rsidRDefault="00957E6A" w:rsidP="00957E6A">
      <w:pPr>
        <w:pStyle w:val="a5"/>
        <w:rPr>
          <w:rFonts w:ascii="Segoe UI" w:hAnsi="Segoe UI" w:cs="Segoe UI"/>
          <w:sz w:val="20"/>
          <w:szCs w:val="20"/>
          <w:lang w:eastAsia="en-US"/>
        </w:rPr>
      </w:pPr>
      <w:r>
        <w:rPr>
          <w:rFonts w:ascii="Segoe UI" w:hAnsi="Segoe UI" w:cs="Segoe UI"/>
          <w:sz w:val="20"/>
          <w:szCs w:val="20"/>
          <w:lang w:eastAsia="en-US"/>
        </w:rPr>
        <w:t>Рыбальченко Елена</w:t>
      </w:r>
    </w:p>
    <w:p w:rsidR="00957E6A" w:rsidRPr="00F7171E" w:rsidRDefault="00957E6A" w:rsidP="00957E6A">
      <w:pPr>
        <w:pStyle w:val="a5"/>
        <w:rPr>
          <w:rFonts w:ascii="Segoe UI" w:hAnsi="Segoe UI" w:cs="Segoe UI"/>
          <w:sz w:val="20"/>
          <w:szCs w:val="20"/>
          <w:lang w:eastAsia="en-US"/>
        </w:rPr>
      </w:pPr>
      <w:r w:rsidRPr="00F7171E">
        <w:rPr>
          <w:rFonts w:ascii="Segoe UI" w:hAnsi="Segoe UI" w:cs="Segoe UI"/>
          <w:sz w:val="20"/>
          <w:szCs w:val="20"/>
          <w:lang w:eastAsia="en-US"/>
        </w:rPr>
        <w:t>+7</w:t>
      </w:r>
      <w:r>
        <w:rPr>
          <w:rFonts w:ascii="Segoe UI" w:hAnsi="Segoe UI" w:cs="Segoe UI"/>
          <w:sz w:val="20"/>
          <w:szCs w:val="20"/>
          <w:lang w:eastAsia="en-US"/>
        </w:rPr>
        <w:t> 913 085 82 12</w:t>
      </w:r>
    </w:p>
    <w:p w:rsidR="00957E6A" w:rsidRDefault="00957E6A" w:rsidP="00957E6A">
      <w:pPr>
        <w:pStyle w:val="a5"/>
        <w:rPr>
          <w:rFonts w:ascii="Segoe UI" w:hAnsi="Segoe UI" w:cs="Segoe UI"/>
          <w:sz w:val="20"/>
          <w:szCs w:val="20"/>
          <w:shd w:val="clear" w:color="auto" w:fill="FFFFFF"/>
        </w:rPr>
      </w:pPr>
      <w:r w:rsidRPr="00F7171E">
        <w:rPr>
          <w:rFonts w:ascii="Segoe UI" w:hAnsi="Segoe UI" w:cs="Segoe UI"/>
          <w:sz w:val="20"/>
          <w:szCs w:val="20"/>
          <w:lang w:eastAsia="en-US"/>
        </w:rPr>
        <w:t xml:space="preserve">+7 </w:t>
      </w:r>
      <w:r w:rsidRPr="00F7171E">
        <w:rPr>
          <w:rFonts w:ascii="Segoe UI" w:hAnsi="Segoe UI" w:cs="Segoe UI"/>
          <w:sz w:val="20"/>
          <w:szCs w:val="20"/>
          <w:shd w:val="clear" w:color="auto" w:fill="FFFFFF"/>
        </w:rPr>
        <w:t xml:space="preserve">(3852) 29 17 </w:t>
      </w:r>
      <w:r>
        <w:rPr>
          <w:rFonts w:ascii="Segoe UI" w:hAnsi="Segoe UI" w:cs="Segoe UI"/>
          <w:sz w:val="20"/>
          <w:szCs w:val="20"/>
          <w:shd w:val="clear" w:color="auto" w:fill="FFFFFF"/>
        </w:rPr>
        <w:t>33</w:t>
      </w:r>
    </w:p>
    <w:p w:rsidR="00957E6A" w:rsidRDefault="00957E6A" w:rsidP="00957E6A">
      <w:pPr>
        <w:pStyle w:val="a5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 xml:space="preserve">Слободянник Юлия </w:t>
      </w:r>
    </w:p>
    <w:p w:rsidR="00957E6A" w:rsidRDefault="00957E6A" w:rsidP="00957E6A">
      <w:pPr>
        <w:pStyle w:val="a5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+7 963 502 60 25</w:t>
      </w:r>
    </w:p>
    <w:p w:rsidR="00957E6A" w:rsidRPr="00F7171E" w:rsidRDefault="00957E6A" w:rsidP="00957E6A">
      <w:pPr>
        <w:pStyle w:val="a5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 (3852) 29 17 28</w:t>
      </w:r>
    </w:p>
    <w:p w:rsidR="00957E6A" w:rsidRPr="008E5497" w:rsidRDefault="002A7C0D" w:rsidP="00957E6A">
      <w:pPr>
        <w:pStyle w:val="a5"/>
        <w:rPr>
          <w:rFonts w:ascii="Segoe UI" w:hAnsi="Segoe UI" w:cs="Segoe UI"/>
          <w:sz w:val="20"/>
          <w:szCs w:val="20"/>
        </w:rPr>
      </w:pPr>
      <w:hyperlink r:id="rId14" w:history="1">
        <w:r w:rsidR="00957E6A" w:rsidRPr="008E5497">
          <w:rPr>
            <w:rStyle w:val="a8"/>
            <w:rFonts w:ascii="Segoe UI" w:hAnsi="Segoe UI" w:cs="Segoe UI"/>
            <w:sz w:val="20"/>
            <w:szCs w:val="20"/>
            <w:shd w:val="clear" w:color="auto" w:fill="FFFFFF"/>
          </w:rPr>
          <w:t>22press_rosreestr@mail.ru</w:t>
        </w:r>
      </w:hyperlink>
    </w:p>
    <w:p w:rsidR="00957E6A" w:rsidRPr="008E5497" w:rsidRDefault="002A7C0D" w:rsidP="00957E6A">
      <w:pPr>
        <w:pStyle w:val="a5"/>
        <w:rPr>
          <w:rStyle w:val="a8"/>
          <w:rFonts w:ascii="Segoe UI" w:hAnsi="Segoe UI" w:cs="Segoe UI"/>
          <w:sz w:val="20"/>
          <w:szCs w:val="20"/>
        </w:rPr>
      </w:pPr>
      <w:hyperlink r:id="rId15" w:history="1">
        <w:r w:rsidR="00957E6A" w:rsidRPr="008E5497">
          <w:rPr>
            <w:rStyle w:val="a8"/>
            <w:rFonts w:ascii="Segoe UI" w:hAnsi="Segoe UI" w:cs="Segoe UI"/>
            <w:sz w:val="20"/>
            <w:szCs w:val="20"/>
            <w:shd w:val="clear" w:color="auto" w:fill="FFFFFF"/>
            <w:lang w:val="en-US"/>
          </w:rPr>
          <w:t>www</w:t>
        </w:r>
        <w:r w:rsidR="00957E6A" w:rsidRPr="008E5497">
          <w:rPr>
            <w:rStyle w:val="a8"/>
            <w:rFonts w:ascii="Segoe U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957E6A" w:rsidRPr="008E5497">
          <w:rPr>
            <w:rStyle w:val="a8"/>
            <w:rFonts w:ascii="Segoe UI" w:hAnsi="Segoe UI" w:cs="Segoe UI"/>
            <w:sz w:val="20"/>
            <w:szCs w:val="20"/>
            <w:shd w:val="clear" w:color="auto" w:fill="FFFFFF"/>
            <w:lang w:val="en-US"/>
          </w:rPr>
          <w:t>rosreestr</w:t>
        </w:r>
        <w:proofErr w:type="spellEnd"/>
        <w:r w:rsidR="00957E6A" w:rsidRPr="008E5497">
          <w:rPr>
            <w:rStyle w:val="a8"/>
            <w:rFonts w:ascii="Segoe U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957E6A" w:rsidRPr="008E5497">
          <w:rPr>
            <w:rStyle w:val="a8"/>
            <w:rFonts w:ascii="Segoe UI" w:hAnsi="Segoe UI" w:cs="Segoe UI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:rsidR="00957E6A" w:rsidRDefault="00957E6A" w:rsidP="00957E6A">
      <w:pPr>
        <w:pStyle w:val="a5"/>
        <w:rPr>
          <w:rFonts w:ascii="Segoe UI" w:hAnsi="Segoe UI" w:cs="Segoe UI"/>
          <w:sz w:val="20"/>
          <w:szCs w:val="20"/>
          <w:lang w:eastAsia="en-US"/>
        </w:rPr>
      </w:pPr>
      <w:r w:rsidRPr="00F7171E">
        <w:rPr>
          <w:rFonts w:ascii="Segoe UI" w:hAnsi="Segoe UI" w:cs="Segoe UI"/>
          <w:sz w:val="20"/>
          <w:szCs w:val="20"/>
          <w:lang w:eastAsia="en-US"/>
        </w:rPr>
        <w:t xml:space="preserve">656002, Барнаул, ул. </w:t>
      </w:r>
      <w:proofErr w:type="gramStart"/>
      <w:r w:rsidRPr="00F7171E">
        <w:rPr>
          <w:rFonts w:ascii="Segoe UI" w:hAnsi="Segoe UI" w:cs="Segoe UI"/>
          <w:sz w:val="20"/>
          <w:szCs w:val="20"/>
          <w:lang w:eastAsia="en-US"/>
        </w:rPr>
        <w:t>Советская</w:t>
      </w:r>
      <w:proofErr w:type="gramEnd"/>
      <w:r w:rsidRPr="00F7171E">
        <w:rPr>
          <w:rFonts w:ascii="Segoe UI" w:hAnsi="Segoe UI" w:cs="Segoe UI"/>
          <w:sz w:val="20"/>
          <w:szCs w:val="20"/>
          <w:lang w:eastAsia="en-US"/>
        </w:rPr>
        <w:t>, д. 16</w:t>
      </w:r>
    </w:p>
    <w:p w:rsidR="00957E6A" w:rsidRDefault="00957E6A" w:rsidP="00957E6A">
      <w:pPr>
        <w:rPr>
          <w:rFonts w:eastAsia="Calibri"/>
        </w:rPr>
      </w:pPr>
    </w:p>
    <w:p w:rsidR="00957E6A" w:rsidRPr="00F9124C" w:rsidRDefault="00957E6A" w:rsidP="00957E6A">
      <w:pPr>
        <w:rPr>
          <w:rFonts w:eastAsia="Calibri"/>
        </w:rPr>
      </w:pPr>
      <w:r>
        <w:rPr>
          <w:rFonts w:ascii="Segoe UI" w:eastAsia="Calibri" w:hAnsi="Segoe UI" w:cs="Segoe UI"/>
          <w:b/>
          <w:noProof/>
          <w:color w:val="FF000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312758C" wp14:editId="66345818">
            <wp:simplePos x="0" y="0"/>
            <wp:positionH relativeFrom="column">
              <wp:posOffset>4542790</wp:posOffset>
            </wp:positionH>
            <wp:positionV relativeFrom="paragraph">
              <wp:posOffset>-1360805</wp:posOffset>
            </wp:positionV>
            <wp:extent cx="1000125" cy="987425"/>
            <wp:effectExtent l="0" t="0" r="9525" b="3175"/>
            <wp:wrapNone/>
            <wp:docPr id="10" name="Рисунок 10" descr="Screenshot_20210528_08540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10528_085407_c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6A4">
        <w:rPr>
          <w:rFonts w:ascii="Segoe UI" w:eastAsia="Calibri" w:hAnsi="Segoe UI" w:cs="Segoe UI"/>
          <w:b/>
          <w:color w:val="FF0000"/>
          <w:sz w:val="20"/>
          <w:szCs w:val="20"/>
        </w:rPr>
        <w:t xml:space="preserve">Подписывайтесь на нас в </w:t>
      </w:r>
      <w:proofErr w:type="spellStart"/>
      <w:r w:rsidRPr="007546A4">
        <w:rPr>
          <w:rFonts w:ascii="Segoe UI" w:eastAsia="Calibri" w:hAnsi="Segoe UI" w:cs="Segoe UI"/>
          <w:b/>
          <w:color w:val="FF0000"/>
          <w:sz w:val="20"/>
          <w:szCs w:val="20"/>
        </w:rPr>
        <w:t>Инстаграм</w:t>
      </w:r>
      <w:proofErr w:type="spellEnd"/>
      <w:r w:rsidRPr="007546A4">
        <w:rPr>
          <w:rFonts w:ascii="Segoe UI" w:eastAsia="Calibri" w:hAnsi="Segoe UI" w:cs="Segoe UI"/>
          <w:b/>
          <w:color w:val="FF0000"/>
          <w:sz w:val="20"/>
          <w:szCs w:val="20"/>
        </w:rPr>
        <w:t>:</w:t>
      </w:r>
      <w:r>
        <w:rPr>
          <w:rFonts w:ascii="Segoe UI" w:eastAsia="Calibri" w:hAnsi="Segoe UI" w:cs="Segoe UI"/>
          <w:b/>
          <w:color w:val="FF0000"/>
          <w:sz w:val="20"/>
          <w:szCs w:val="20"/>
        </w:rPr>
        <w:t xml:space="preserve"> </w:t>
      </w:r>
      <w:proofErr w:type="spellStart"/>
      <w:r w:rsidRPr="007546A4">
        <w:rPr>
          <w:rFonts w:ascii="Segoe UI" w:hAnsi="Segoe UI" w:cs="Segoe UI"/>
          <w:b/>
          <w:bCs/>
          <w:color w:val="FF0000"/>
        </w:rPr>
        <w:t>rosreestr_altaiskii_krai</w:t>
      </w:r>
      <w:proofErr w:type="spellEnd"/>
      <w:r>
        <w:rPr>
          <w:rFonts w:ascii="Segoe UI" w:hAnsi="Segoe UI" w:cs="Segoe UI"/>
          <w:b/>
          <w:bCs/>
          <w:color w:val="FF0000"/>
        </w:rPr>
        <w:t xml:space="preserve"> </w:t>
      </w:r>
    </w:p>
    <w:p w:rsidR="00957E6A" w:rsidRDefault="00957E6A" w:rsidP="00957E6A"/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D4456B" w:rsidRDefault="002A7C0D"/>
    <w:sectPr w:rsidR="00D4456B" w:rsidSect="00D25F4D">
      <w:pgSz w:w="11906" w:h="16838" w:code="9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C25"/>
    <w:rsid w:val="002A7C0D"/>
    <w:rsid w:val="00832BEB"/>
    <w:rsid w:val="008546A4"/>
    <w:rsid w:val="008A5C25"/>
    <w:rsid w:val="00957E6A"/>
    <w:rsid w:val="00E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57E6A"/>
    <w:pPr>
      <w:spacing w:after="120"/>
      <w:ind w:left="283"/>
    </w:pPr>
    <w:rPr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957E6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Normal (Web)"/>
    <w:basedOn w:val="a"/>
    <w:uiPriority w:val="99"/>
    <w:unhideWhenUsed/>
    <w:rsid w:val="00957E6A"/>
    <w:rPr>
      <w:rFonts w:eastAsia="Calibri"/>
    </w:rPr>
  </w:style>
  <w:style w:type="paragraph" w:styleId="a6">
    <w:name w:val="Balloon Text"/>
    <w:basedOn w:val="a"/>
    <w:link w:val="a7"/>
    <w:uiPriority w:val="99"/>
    <w:semiHidden/>
    <w:unhideWhenUsed/>
    <w:rsid w:val="00957E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7E6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uiPriority w:val="99"/>
    <w:unhideWhenUsed/>
    <w:rsid w:val="00957E6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57E6A"/>
    <w:pPr>
      <w:spacing w:after="120"/>
      <w:ind w:left="283"/>
    </w:pPr>
    <w:rPr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957E6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Normal (Web)"/>
    <w:basedOn w:val="a"/>
    <w:uiPriority w:val="99"/>
    <w:unhideWhenUsed/>
    <w:rsid w:val="00957E6A"/>
    <w:rPr>
      <w:rFonts w:eastAsia="Calibri"/>
    </w:rPr>
  </w:style>
  <w:style w:type="paragraph" w:styleId="a6">
    <w:name w:val="Balloon Text"/>
    <w:basedOn w:val="a"/>
    <w:link w:val="a7"/>
    <w:uiPriority w:val="99"/>
    <w:semiHidden/>
    <w:unhideWhenUsed/>
    <w:rsid w:val="00957E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7E6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uiPriority w:val="99"/>
    <w:unhideWhenUsed/>
    <w:rsid w:val="00957E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rosreestr.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22press_rosree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441</Words>
  <Characters>2515</Characters>
  <Application>Microsoft Office Word</Application>
  <DocSecurity>4</DocSecurity>
  <Lines>20</Lines>
  <Paragraphs>5</Paragraphs>
  <ScaleCrop>false</ScaleCrop>
  <Company/>
  <LinksUpToDate>false</LinksUpToDate>
  <CharactersWithSpaces>2951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Слободянник Юлия Олеговна</dc:creator>
  <cp:lastModifiedBy>Таку Евгений Юрьевич</cp:lastModifiedBy>
  <cp:revision>2</cp:revision>
  <dcterms:created xsi:type="dcterms:W3CDTF">2021-12-30T04:24:00Z</dcterms:created>
  <dcterms:modified xsi:type="dcterms:W3CDTF">2021-12-30T04:24:00Z</dcterms:modified>
</cp:coreProperties>
</file>